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5FB0" w14:textId="457F9B83" w:rsidR="001140A0" w:rsidRPr="00AD5BBF" w:rsidRDefault="00207DF1" w:rsidP="00AB2A24">
      <w:pPr>
        <w:pStyle w:val="BodyText"/>
        <w:spacing w:before="120"/>
        <w:ind w:left="0"/>
        <w:jc w:val="both"/>
        <w:rPr>
          <w:sz w:val="24"/>
          <w:szCs w:val="24"/>
        </w:rPr>
      </w:pPr>
      <w:r w:rsidRPr="00AD5BBF">
        <w:rPr>
          <w:sz w:val="24"/>
          <w:szCs w:val="24"/>
        </w:rPr>
        <w:t>To the Secretary of</w:t>
      </w:r>
      <w:r w:rsidR="00AD5BBF" w:rsidRPr="00AD5BBF">
        <w:rPr>
          <w:sz w:val="24"/>
          <w:szCs w:val="24"/>
        </w:rPr>
        <w:t xml:space="preserve">: </w:t>
      </w:r>
      <w:r w:rsidR="002E6303">
        <w:rPr>
          <w:sz w:val="24"/>
          <w:szCs w:val="24"/>
        </w:rPr>
        <w:t>My</w:t>
      </w:r>
      <w:r w:rsidRPr="00AD5BBF">
        <w:rPr>
          <w:sz w:val="24"/>
          <w:szCs w:val="24"/>
        </w:rPr>
        <w:t xml:space="preserve"> Condominium Association, Inc. (the ''Association '')</w:t>
      </w:r>
    </w:p>
    <w:p w14:paraId="7C9EB0A3" w14:textId="77777777" w:rsidR="001140A0" w:rsidRPr="00AD5BBF" w:rsidRDefault="001140A0" w:rsidP="00AF149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EEB44EA" w14:textId="77777777" w:rsidR="001140A0" w:rsidRPr="00AD5BBF" w:rsidRDefault="00207DF1" w:rsidP="00AD5BBF">
      <w:pPr>
        <w:pStyle w:val="BodyText"/>
        <w:tabs>
          <w:tab w:val="right" w:pos="9360"/>
        </w:tabs>
        <w:spacing w:line="253" w:lineRule="auto"/>
        <w:ind w:left="0" w:firstLine="18"/>
        <w:rPr>
          <w:sz w:val="24"/>
          <w:szCs w:val="24"/>
          <w:u w:val="single"/>
        </w:rPr>
      </w:pPr>
      <w:r w:rsidRPr="00AD5BBF">
        <w:rPr>
          <w:sz w:val="24"/>
          <w:szCs w:val="24"/>
        </w:rPr>
        <w:t>This is to certify that the undersigned, constituting all of the record owners of Unit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No.</w:t>
      </w:r>
      <w:r w:rsidR="00AD5BBF" w:rsidRPr="00AD5BBF">
        <w:rPr>
          <w:sz w:val="24"/>
          <w:szCs w:val="24"/>
          <w:u w:val="single"/>
        </w:rPr>
        <w:tab/>
      </w:r>
    </w:p>
    <w:p w14:paraId="52BFADD5" w14:textId="77777777" w:rsidR="00AD5BBF" w:rsidRPr="00AD5BBF" w:rsidRDefault="00AD5BBF" w:rsidP="00AF1496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E7CA2B7" w14:textId="77777777" w:rsidR="001140A0" w:rsidRPr="00AD5BBF" w:rsidRDefault="00AD5BBF" w:rsidP="00AD5BBF">
      <w:pPr>
        <w:tabs>
          <w:tab w:val="right" w:pos="5760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5B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E7B1442" w14:textId="35F7310D" w:rsidR="001140A0" w:rsidRPr="00AD5BBF" w:rsidRDefault="00AB2A24" w:rsidP="00AB2A24">
      <w:pPr>
        <w:pStyle w:val="BodyText"/>
        <w:tabs>
          <w:tab w:val="left" w:pos="1260"/>
        </w:tabs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207DF1" w:rsidRPr="00AD5BBF">
        <w:rPr>
          <w:sz w:val="24"/>
          <w:szCs w:val="24"/>
        </w:rPr>
        <w:t>(Name of Voting Representative)</w:t>
      </w:r>
    </w:p>
    <w:p w14:paraId="42C4F048" w14:textId="77777777" w:rsidR="001140A0" w:rsidRPr="00AD5BBF" w:rsidRDefault="001140A0" w:rsidP="00AF149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842DEDD" w14:textId="77777777" w:rsidR="001140A0" w:rsidRPr="00AD5BBF" w:rsidRDefault="00207DF1" w:rsidP="00AF1496">
      <w:pPr>
        <w:pStyle w:val="BodyText"/>
        <w:spacing w:line="246" w:lineRule="auto"/>
        <w:ind w:left="0" w:firstLine="9"/>
        <w:jc w:val="both"/>
        <w:rPr>
          <w:sz w:val="24"/>
          <w:szCs w:val="24"/>
        </w:rPr>
      </w:pPr>
      <w:r w:rsidRPr="00AD5BBF">
        <w:rPr>
          <w:sz w:val="24"/>
          <w:szCs w:val="24"/>
        </w:rPr>
        <w:t>Is appointed as their representative to cast all votes and to express all approvals that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such owners may be entitled to cast or express at all meetings of the membership of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the Association and for all other purposes provided by the Declaration, the Articles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and By-laws of the Association.</w:t>
      </w:r>
    </w:p>
    <w:p w14:paraId="586C7C8E" w14:textId="77777777" w:rsidR="001140A0" w:rsidRPr="00AD5BBF" w:rsidRDefault="001140A0" w:rsidP="00AF149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4F33D3C" w14:textId="77777777" w:rsidR="001140A0" w:rsidRPr="00AD5BBF" w:rsidRDefault="00207DF1" w:rsidP="00AF1496">
      <w:pPr>
        <w:pStyle w:val="BodyText"/>
        <w:ind w:left="0"/>
        <w:jc w:val="both"/>
        <w:rPr>
          <w:sz w:val="24"/>
          <w:szCs w:val="24"/>
        </w:rPr>
      </w:pPr>
      <w:r w:rsidRPr="00AD5BBF">
        <w:rPr>
          <w:sz w:val="24"/>
          <w:szCs w:val="24"/>
        </w:rPr>
        <w:t>The following examples illustrate the proper use of this certificate:</w:t>
      </w:r>
    </w:p>
    <w:p w14:paraId="128104FC" w14:textId="77777777" w:rsidR="001140A0" w:rsidRPr="00AD5BBF" w:rsidRDefault="001140A0" w:rsidP="00AF1496">
      <w:pPr>
        <w:spacing w:before="9"/>
        <w:ind w:left="1260" w:hanging="1260"/>
        <w:rPr>
          <w:rFonts w:ascii="Times New Roman" w:eastAsia="Times New Roman" w:hAnsi="Times New Roman" w:cs="Times New Roman"/>
          <w:sz w:val="24"/>
          <w:szCs w:val="24"/>
        </w:rPr>
      </w:pPr>
    </w:p>
    <w:p w14:paraId="7AA8F762" w14:textId="77777777" w:rsidR="001140A0" w:rsidRPr="00AD5BBF" w:rsidRDefault="00207DF1" w:rsidP="00AD5BBF">
      <w:pPr>
        <w:pStyle w:val="BodyText"/>
        <w:numPr>
          <w:ilvl w:val="0"/>
          <w:numId w:val="1"/>
        </w:numPr>
        <w:spacing w:line="245" w:lineRule="auto"/>
        <w:ind w:left="1170" w:hanging="630"/>
        <w:rPr>
          <w:sz w:val="24"/>
          <w:szCs w:val="24"/>
        </w:rPr>
      </w:pPr>
      <w:r w:rsidRPr="00AD5BBF">
        <w:rPr>
          <w:sz w:val="24"/>
          <w:szCs w:val="24"/>
        </w:rPr>
        <w:t>Unit owned by John Doe and his brother, Jim Doe. Voting Certificate is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requi</w:t>
      </w:r>
      <w:r w:rsidR="00266FC6" w:rsidRPr="00AD5BBF">
        <w:rPr>
          <w:sz w:val="24"/>
          <w:szCs w:val="24"/>
        </w:rPr>
        <w:t xml:space="preserve">red </w:t>
      </w:r>
      <w:r w:rsidRPr="00AD5BBF">
        <w:rPr>
          <w:sz w:val="24"/>
          <w:szCs w:val="24"/>
        </w:rPr>
        <w:t>by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both,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designating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eit</w:t>
      </w:r>
      <w:r w:rsidR="00266FC6" w:rsidRPr="00AD5BBF">
        <w:rPr>
          <w:sz w:val="24"/>
          <w:szCs w:val="24"/>
        </w:rPr>
        <w:t>h</w:t>
      </w:r>
      <w:r w:rsidRPr="00AD5BBF">
        <w:rPr>
          <w:sz w:val="24"/>
          <w:szCs w:val="24"/>
        </w:rPr>
        <w:t>er</w:t>
      </w:r>
      <w:r w:rsidR="00266FC6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John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or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Jim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as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the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Voting Representative, not a third person.</w:t>
      </w:r>
    </w:p>
    <w:p w14:paraId="3F276183" w14:textId="77777777" w:rsidR="001140A0" w:rsidRPr="00AD5BBF" w:rsidRDefault="001140A0" w:rsidP="00AD5BBF">
      <w:pPr>
        <w:spacing w:before="7"/>
        <w:ind w:left="117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64D4C29E" w14:textId="77777777" w:rsidR="001140A0" w:rsidRPr="00AD5BBF" w:rsidRDefault="00207DF1" w:rsidP="00AD5BBF">
      <w:pPr>
        <w:pStyle w:val="BodyText"/>
        <w:numPr>
          <w:ilvl w:val="0"/>
          <w:numId w:val="1"/>
        </w:numPr>
        <w:spacing w:line="246" w:lineRule="auto"/>
        <w:ind w:left="1170" w:hanging="630"/>
        <w:rPr>
          <w:sz w:val="24"/>
          <w:szCs w:val="24"/>
        </w:rPr>
      </w:pPr>
      <w:r w:rsidRPr="00AD5BBF">
        <w:rPr>
          <w:sz w:val="24"/>
          <w:szCs w:val="24"/>
        </w:rPr>
        <w:t>Unit owned by Overseas Corporation, Inc., a Corporation. Voting Certificate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must be</w:t>
      </w:r>
      <w:r w:rsidR="00900ADB" w:rsidRPr="00AD5BBF">
        <w:rPr>
          <w:sz w:val="24"/>
          <w:szCs w:val="24"/>
        </w:rPr>
        <w:t xml:space="preserve"> filed </w:t>
      </w:r>
      <w:r w:rsidRPr="00AD5BBF">
        <w:rPr>
          <w:sz w:val="24"/>
          <w:szCs w:val="24"/>
        </w:rPr>
        <w:t>designating person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entitled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to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vote, signed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by President</w:t>
      </w:r>
      <w:r w:rsidR="00AD5BBF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or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Vice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Presiden</w:t>
      </w:r>
      <w:r w:rsidR="00900ADB" w:rsidRPr="00AD5BBF">
        <w:rPr>
          <w:sz w:val="24"/>
          <w:szCs w:val="24"/>
        </w:rPr>
        <w:t xml:space="preserve">t </w:t>
      </w:r>
      <w:r w:rsidRPr="00AD5BBF">
        <w:rPr>
          <w:sz w:val="24"/>
          <w:szCs w:val="24"/>
        </w:rPr>
        <w:t>of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the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Corporation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and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attested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to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by Secretary or Assistant Secretary of the Corporation.</w:t>
      </w:r>
    </w:p>
    <w:p w14:paraId="513B140B" w14:textId="77777777" w:rsidR="001140A0" w:rsidRPr="00AD5BBF" w:rsidRDefault="001140A0" w:rsidP="00AD5BBF">
      <w:pPr>
        <w:spacing w:before="6"/>
        <w:ind w:left="117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627CD25F" w14:textId="77777777" w:rsidR="001140A0" w:rsidRPr="00AD5BBF" w:rsidRDefault="00207DF1" w:rsidP="00AD5BBF">
      <w:pPr>
        <w:pStyle w:val="BodyText"/>
        <w:numPr>
          <w:ilvl w:val="0"/>
          <w:numId w:val="1"/>
        </w:numPr>
        <w:ind w:left="1170" w:hanging="630"/>
        <w:rPr>
          <w:sz w:val="24"/>
          <w:szCs w:val="24"/>
        </w:rPr>
      </w:pPr>
      <w:r w:rsidRPr="00AD5BBF">
        <w:rPr>
          <w:sz w:val="24"/>
          <w:szCs w:val="24"/>
        </w:rPr>
        <w:t>Unit owned by John Jones. No Voting Certificate is required.</w:t>
      </w:r>
    </w:p>
    <w:p w14:paraId="699F6153" w14:textId="77777777" w:rsidR="001140A0" w:rsidRPr="00AD5BBF" w:rsidRDefault="001140A0" w:rsidP="00AD5BBF">
      <w:pPr>
        <w:spacing w:before="9"/>
        <w:ind w:left="117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22658CB0" w14:textId="79E0B0FB" w:rsidR="001140A0" w:rsidRDefault="00207DF1" w:rsidP="00AD5BBF">
      <w:pPr>
        <w:pStyle w:val="BodyText"/>
        <w:numPr>
          <w:ilvl w:val="0"/>
          <w:numId w:val="1"/>
        </w:numPr>
        <w:spacing w:line="245" w:lineRule="auto"/>
        <w:ind w:left="1170" w:hanging="630"/>
        <w:rPr>
          <w:sz w:val="24"/>
          <w:szCs w:val="24"/>
        </w:rPr>
      </w:pPr>
      <w:r w:rsidRPr="00AD5BBF">
        <w:rPr>
          <w:sz w:val="24"/>
          <w:szCs w:val="24"/>
        </w:rPr>
        <w:t>Unit owned by Bill and Mary Rose, husband and wife. No Voting Certificate is requi</w:t>
      </w:r>
      <w:r w:rsidR="00900ADB" w:rsidRPr="00AD5BBF">
        <w:rPr>
          <w:sz w:val="24"/>
          <w:szCs w:val="24"/>
        </w:rPr>
        <w:t>r</w:t>
      </w:r>
      <w:r w:rsidRPr="00AD5BBF">
        <w:rPr>
          <w:sz w:val="24"/>
          <w:szCs w:val="24"/>
        </w:rPr>
        <w:t>ed.</w:t>
      </w:r>
      <w:r w:rsidR="00502CCE">
        <w:rPr>
          <w:sz w:val="24"/>
          <w:szCs w:val="24"/>
        </w:rPr>
        <w:t xml:space="preserve"> If the deed does not specifically indicate that they are husband and wife, then a voting certificate is required.</w:t>
      </w:r>
    </w:p>
    <w:p w14:paraId="3BF294F4" w14:textId="77777777" w:rsidR="00502CCE" w:rsidRDefault="00502CCE" w:rsidP="00502CCE">
      <w:pPr>
        <w:pStyle w:val="BodyText"/>
        <w:spacing w:line="245" w:lineRule="auto"/>
        <w:ind w:left="1170"/>
        <w:rPr>
          <w:sz w:val="24"/>
          <w:szCs w:val="24"/>
        </w:rPr>
      </w:pPr>
    </w:p>
    <w:p w14:paraId="7267D59F" w14:textId="5E04F84E" w:rsidR="00502CCE" w:rsidRPr="00AD5BBF" w:rsidRDefault="00502CCE" w:rsidP="00AD5BBF">
      <w:pPr>
        <w:pStyle w:val="BodyText"/>
        <w:numPr>
          <w:ilvl w:val="0"/>
          <w:numId w:val="1"/>
        </w:numPr>
        <w:spacing w:line="245" w:lineRule="auto"/>
        <w:ind w:left="1170" w:hanging="630"/>
        <w:rPr>
          <w:sz w:val="24"/>
          <w:szCs w:val="24"/>
        </w:rPr>
      </w:pPr>
      <w:r>
        <w:rPr>
          <w:sz w:val="24"/>
          <w:szCs w:val="24"/>
        </w:rPr>
        <w:t>Unit owned by a Trust. All named parties to the Trust must sign the Voting Certificate and designate a representative.</w:t>
      </w:r>
    </w:p>
    <w:p w14:paraId="2CD3061E" w14:textId="77777777" w:rsidR="001140A0" w:rsidRPr="00AD5BBF" w:rsidRDefault="001140A0" w:rsidP="00AF1496">
      <w:pPr>
        <w:spacing w:before="9"/>
        <w:ind w:left="1260" w:hanging="1260"/>
        <w:rPr>
          <w:rFonts w:ascii="Times New Roman" w:eastAsia="Times New Roman" w:hAnsi="Times New Roman" w:cs="Times New Roman"/>
          <w:sz w:val="24"/>
          <w:szCs w:val="24"/>
        </w:rPr>
      </w:pPr>
    </w:p>
    <w:p w14:paraId="369E7FFF" w14:textId="1A17D07C" w:rsidR="001140A0" w:rsidRPr="00AD5BBF" w:rsidRDefault="00207DF1" w:rsidP="00AF1496">
      <w:pPr>
        <w:pStyle w:val="BodyText"/>
        <w:spacing w:line="245" w:lineRule="auto"/>
        <w:ind w:left="0"/>
        <w:rPr>
          <w:sz w:val="24"/>
          <w:szCs w:val="24"/>
        </w:rPr>
      </w:pPr>
      <w:r w:rsidRPr="00AD5BBF">
        <w:rPr>
          <w:sz w:val="24"/>
          <w:szCs w:val="24"/>
        </w:rPr>
        <w:t>This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Certificate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is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made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pursuant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to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the Declaration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and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the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By-laws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and</w:t>
      </w:r>
      <w:r w:rsidR="00900ADB" w:rsidRPr="00AD5BBF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shall revoke all prior Certificates and be valid until revoked by a subsequent Certificate.</w:t>
      </w:r>
    </w:p>
    <w:p w14:paraId="79A11DF8" w14:textId="77777777" w:rsidR="001140A0" w:rsidRPr="00AD5BBF" w:rsidRDefault="001140A0" w:rsidP="00AF149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3507A61C" w14:textId="77777777" w:rsidR="001140A0" w:rsidRPr="00AD5BBF" w:rsidRDefault="00207DF1" w:rsidP="00AD5BBF">
      <w:pPr>
        <w:tabs>
          <w:tab w:val="right" w:pos="27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5BBF">
        <w:rPr>
          <w:rFonts w:ascii="Times New Roman" w:hAnsi="Times New Roman"/>
          <w:sz w:val="24"/>
          <w:szCs w:val="24"/>
        </w:rPr>
        <w:t>Date</w:t>
      </w:r>
      <w:r w:rsidR="00AD5BBF" w:rsidRPr="00AD5BBF">
        <w:rPr>
          <w:rFonts w:ascii="Times New Roman" w:hAnsi="Times New Roman"/>
          <w:sz w:val="24"/>
          <w:szCs w:val="24"/>
        </w:rPr>
        <w:t xml:space="preserve">:  </w:t>
      </w:r>
      <w:r w:rsidR="00AD5BBF" w:rsidRPr="00AD5BBF">
        <w:rPr>
          <w:rFonts w:ascii="Times New Roman" w:hAnsi="Times New Roman"/>
          <w:sz w:val="24"/>
          <w:szCs w:val="24"/>
          <w:u w:val="single"/>
        </w:rPr>
        <w:tab/>
      </w:r>
    </w:p>
    <w:p w14:paraId="017C531F" w14:textId="77777777" w:rsidR="001140A0" w:rsidRPr="00AD5BBF" w:rsidRDefault="001140A0" w:rsidP="00AB2A2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198D82AA" w14:textId="77777777" w:rsidR="001140A0" w:rsidRPr="00AD5BBF" w:rsidRDefault="00AD5BBF" w:rsidP="00AD5BBF">
      <w:pPr>
        <w:tabs>
          <w:tab w:val="right" w:pos="4410"/>
          <w:tab w:val="left" w:pos="4860"/>
          <w:tab w:val="right" w:pos="936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5B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BBF">
        <w:rPr>
          <w:rFonts w:ascii="Times New Roman" w:eastAsia="Times New Roman" w:hAnsi="Times New Roman" w:cs="Times New Roman"/>
          <w:sz w:val="24"/>
          <w:szCs w:val="24"/>
        </w:rPr>
        <w:tab/>
      </w:r>
      <w:r w:rsidRPr="00AD5B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4DA624A" w14:textId="70BC9581" w:rsidR="001140A0" w:rsidRPr="00AD5BBF" w:rsidRDefault="00AD5BBF" w:rsidP="00D675F0">
      <w:pPr>
        <w:pStyle w:val="BodyText"/>
        <w:tabs>
          <w:tab w:val="left" w:pos="1260"/>
          <w:tab w:val="left" w:pos="6120"/>
          <w:tab w:val="right" w:pos="9360"/>
        </w:tabs>
        <w:spacing w:before="1"/>
        <w:ind w:left="0"/>
        <w:rPr>
          <w:sz w:val="24"/>
          <w:szCs w:val="24"/>
        </w:rPr>
      </w:pPr>
      <w:r w:rsidRPr="00AD5BBF">
        <w:rPr>
          <w:sz w:val="24"/>
          <w:szCs w:val="24"/>
        </w:rPr>
        <w:tab/>
      </w:r>
      <w:r w:rsidR="00207DF1" w:rsidRPr="00AD5BBF">
        <w:rPr>
          <w:sz w:val="24"/>
          <w:szCs w:val="24"/>
        </w:rPr>
        <w:t>Owner</w:t>
      </w:r>
      <w:r w:rsidR="00D675F0">
        <w:rPr>
          <w:sz w:val="24"/>
          <w:szCs w:val="24"/>
        </w:rPr>
        <w:t>/Officer</w:t>
      </w:r>
      <w:r w:rsidR="00207DF1" w:rsidRPr="00AD5BBF">
        <w:rPr>
          <w:sz w:val="24"/>
          <w:szCs w:val="24"/>
        </w:rPr>
        <w:tab/>
        <w:t>Owner</w:t>
      </w:r>
      <w:r w:rsidR="00D675F0">
        <w:rPr>
          <w:sz w:val="24"/>
          <w:szCs w:val="24"/>
        </w:rPr>
        <w:t>/Officer</w:t>
      </w:r>
    </w:p>
    <w:p w14:paraId="28F98E82" w14:textId="77777777" w:rsidR="001140A0" w:rsidRPr="00AD5BBF" w:rsidRDefault="001140A0" w:rsidP="00AD5BBF">
      <w:pPr>
        <w:tabs>
          <w:tab w:val="right" w:pos="4410"/>
          <w:tab w:val="left" w:pos="513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8DCD650" w14:textId="77777777" w:rsidR="001140A0" w:rsidRPr="00AD5BBF" w:rsidRDefault="00AD5BBF" w:rsidP="00AD5BBF">
      <w:pPr>
        <w:tabs>
          <w:tab w:val="right" w:pos="4410"/>
          <w:tab w:val="left" w:pos="4860"/>
          <w:tab w:val="right" w:pos="9360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5BBF">
        <w:rPr>
          <w:rFonts w:ascii="Times New Roman" w:hAnsi="Times New Roman"/>
          <w:sz w:val="24"/>
          <w:szCs w:val="24"/>
          <w:u w:val="single"/>
        </w:rPr>
        <w:tab/>
      </w:r>
      <w:r w:rsidRPr="00AD5BBF">
        <w:rPr>
          <w:rFonts w:ascii="Times New Roman" w:hAnsi="Times New Roman"/>
          <w:sz w:val="24"/>
          <w:szCs w:val="24"/>
        </w:rPr>
        <w:tab/>
      </w:r>
      <w:r w:rsidRPr="00AD5BBF">
        <w:rPr>
          <w:rFonts w:ascii="Times New Roman" w:hAnsi="Times New Roman"/>
          <w:sz w:val="24"/>
          <w:szCs w:val="24"/>
          <w:u w:val="single"/>
        </w:rPr>
        <w:tab/>
      </w:r>
    </w:p>
    <w:p w14:paraId="1B1680AC" w14:textId="77777777" w:rsidR="001140A0" w:rsidRPr="00AD5BBF" w:rsidRDefault="00AD5BBF" w:rsidP="00D675F0">
      <w:pPr>
        <w:pStyle w:val="BodyText"/>
        <w:tabs>
          <w:tab w:val="left" w:pos="1440"/>
          <w:tab w:val="left" w:pos="6300"/>
          <w:tab w:val="right" w:pos="9360"/>
        </w:tabs>
        <w:spacing w:before="2"/>
        <w:ind w:left="0"/>
        <w:rPr>
          <w:sz w:val="24"/>
          <w:szCs w:val="24"/>
        </w:rPr>
      </w:pPr>
      <w:r w:rsidRPr="00AD5BBF">
        <w:rPr>
          <w:sz w:val="24"/>
          <w:szCs w:val="24"/>
        </w:rPr>
        <w:tab/>
      </w:r>
      <w:r w:rsidR="00207DF1" w:rsidRPr="00AD5BBF">
        <w:rPr>
          <w:sz w:val="24"/>
          <w:szCs w:val="24"/>
        </w:rPr>
        <w:t>Owner</w:t>
      </w:r>
      <w:r w:rsidR="00207DF1" w:rsidRPr="00AD5BBF">
        <w:rPr>
          <w:sz w:val="24"/>
          <w:szCs w:val="24"/>
        </w:rPr>
        <w:tab/>
        <w:t>Owner</w:t>
      </w:r>
    </w:p>
    <w:p w14:paraId="49531682" w14:textId="77777777" w:rsidR="001140A0" w:rsidRPr="00AD5BBF" w:rsidRDefault="001140A0" w:rsidP="00AF149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39352C5" w14:textId="77777777" w:rsidR="00AD5BBF" w:rsidRPr="00AD5BBF" w:rsidRDefault="00AD5BBF" w:rsidP="00AF1496">
      <w:pPr>
        <w:spacing w:line="246" w:lineRule="auto"/>
        <w:ind w:hanging="10"/>
        <w:rPr>
          <w:rFonts w:ascii="Times New Roman" w:hAnsi="Times New Roman"/>
          <w:sz w:val="24"/>
          <w:szCs w:val="24"/>
        </w:rPr>
      </w:pPr>
    </w:p>
    <w:p w14:paraId="15DB055E" w14:textId="77777777" w:rsidR="001140A0" w:rsidRPr="00AD5BBF" w:rsidRDefault="00207DF1" w:rsidP="00AF1496">
      <w:pPr>
        <w:spacing w:line="246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 w:rsidRPr="00AD5BBF">
        <w:rPr>
          <w:rFonts w:ascii="Times New Roman" w:hAnsi="Times New Roman"/>
          <w:sz w:val="24"/>
          <w:szCs w:val="24"/>
        </w:rPr>
        <w:t>NOTE: This form is not a proxy and should not be used as such. Please be sure to designate one of the joint owners of the unit as the Voting Representative, not a third party.</w:t>
      </w:r>
      <w:r w:rsidR="002E6303">
        <w:rPr>
          <w:rFonts w:hAnsi="Times New Roman"/>
          <w:sz w:val="24"/>
          <w:szCs w:val="24"/>
        </w:rPr>
        <w:pict w14:anchorId="0E69AAAA">
          <v:group id="_x0000_s1026" style="position:absolute;margin-left:1147.5pt;margin-top:35.65pt;width:.1pt;height:87.15pt;z-index:1144;mso-position-horizontal-relative:page;mso-position-vertical-relative:text" coordorigin="22950,713" coordsize="2,1743">
            <v:shape id="_x0000_s1027" style="position:absolute;left:22950;top:713;width:2;height:1743" coordorigin="22950,713" coordsize="0,1743" path="m22950,2455r,-1742e" filled="f" strokeweight=".15992mm">
              <v:path arrowok="t"/>
            </v:shape>
            <w10:wrap anchorx="page"/>
          </v:group>
        </w:pict>
      </w:r>
    </w:p>
    <w:sectPr w:rsidR="001140A0" w:rsidRPr="00AD5BBF" w:rsidSect="00537645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7DE5" w14:textId="77777777" w:rsidR="00F73D50" w:rsidRDefault="00F73D50" w:rsidP="00266FC6">
      <w:r>
        <w:separator/>
      </w:r>
    </w:p>
  </w:endnote>
  <w:endnote w:type="continuationSeparator" w:id="0">
    <w:p w14:paraId="17EA928F" w14:textId="77777777" w:rsidR="00F73D50" w:rsidRDefault="00F73D50" w:rsidP="0026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7B6C" w14:textId="4CA5E660" w:rsidR="00D675F0" w:rsidRPr="00D675F0" w:rsidRDefault="00D675F0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="002E6303">
      <w:rPr>
        <w:rFonts w:ascii="Times New Roman" w:hAnsi="Times New Roman" w:cs="Times New Roman"/>
        <w:sz w:val="18"/>
        <w:szCs w:val="18"/>
      </w:rPr>
      <w:fldChar w:fldCharType="begin"/>
    </w:r>
    <w:r w:rsidR="002E6303">
      <w:rPr>
        <w:rFonts w:ascii="Times New Roman" w:hAnsi="Times New Roman" w:cs="Times New Roman"/>
        <w:sz w:val="18"/>
        <w:szCs w:val="18"/>
      </w:rPr>
      <w:instrText xml:space="preserve"> FILENAME   \* MERGEFORMAT </w:instrText>
    </w:r>
    <w:r w:rsidR="002E6303">
      <w:rPr>
        <w:rFonts w:ascii="Times New Roman" w:hAnsi="Times New Roman" w:cs="Times New Roman"/>
        <w:sz w:val="18"/>
        <w:szCs w:val="18"/>
      </w:rPr>
      <w:fldChar w:fldCharType="separate"/>
    </w:r>
    <w:r w:rsidR="002E6303">
      <w:rPr>
        <w:rFonts w:ascii="Times New Roman" w:hAnsi="Times New Roman" w:cs="Times New Roman"/>
        <w:noProof/>
        <w:sz w:val="18"/>
        <w:szCs w:val="18"/>
      </w:rPr>
      <w:t>JBV Cert of Appt of Voting Rep.docx</w:t>
    </w:r>
    <w:r w:rsidR="002E6303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D562" w14:textId="77777777" w:rsidR="00F73D50" w:rsidRDefault="00F73D50" w:rsidP="00266FC6">
      <w:r>
        <w:separator/>
      </w:r>
    </w:p>
  </w:footnote>
  <w:footnote w:type="continuationSeparator" w:id="0">
    <w:p w14:paraId="644FFED7" w14:textId="77777777" w:rsidR="00F73D50" w:rsidRDefault="00F73D50" w:rsidP="0026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3FEBA" w14:textId="33DA3329" w:rsidR="00266FC6" w:rsidRPr="00537645" w:rsidRDefault="002E6303" w:rsidP="00537645">
    <w:pPr>
      <w:pStyle w:val="Header"/>
      <w:tabs>
        <w:tab w:val="clear" w:pos="4680"/>
        <w:tab w:val="clear" w:pos="9360"/>
        <w:tab w:val="center" w:pos="4500"/>
      </w:tabs>
      <w:rPr>
        <w:rFonts w:hAnsi="Times New Roman"/>
        <w:b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4E98CB3" wp14:editId="4E0544F8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07399" cy="342900"/>
          <wp:effectExtent l="0" t="0" r="0" b="0"/>
          <wp:wrapNone/>
          <wp:docPr id="3995370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370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9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FC6" w:rsidRPr="00537645">
      <w:rPr>
        <w:rFonts w:ascii="Times New Roman" w:hAnsi="Times New Roman"/>
        <w:sz w:val="28"/>
        <w:szCs w:val="28"/>
      </w:rPr>
      <w:tab/>
    </w:r>
    <w:r w:rsidR="00266FC6" w:rsidRPr="00537645">
      <w:rPr>
        <w:rFonts w:ascii="Times New Roman" w:hAnsi="Times New Roman"/>
        <w:b/>
        <w:sz w:val="28"/>
        <w:szCs w:val="28"/>
      </w:rPr>
      <w:t>Certificate of Appointment of Voting Representative</w:t>
    </w:r>
  </w:p>
  <w:p w14:paraId="16DFEBEE" w14:textId="77777777" w:rsidR="00266FC6" w:rsidRDefault="00266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54B8"/>
    <w:multiLevelType w:val="hybridMultilevel"/>
    <w:tmpl w:val="C9B01A8A"/>
    <w:lvl w:ilvl="0" w:tplc="63644BD2">
      <w:start w:val="1"/>
      <w:numFmt w:val="lowerRoman"/>
      <w:lvlText w:val="%1)"/>
      <w:lvlJc w:val="left"/>
      <w:pPr>
        <w:ind w:left="2271" w:hanging="1342"/>
        <w:jc w:val="left"/>
      </w:pPr>
      <w:rPr>
        <w:rFonts w:ascii="Times New Roman" w:eastAsia="Times New Roman" w:hAnsi="Times New Roman" w:hint="default"/>
        <w:spacing w:val="0"/>
        <w:w w:val="100"/>
        <w:sz w:val="24"/>
        <w:szCs w:val="44"/>
      </w:rPr>
    </w:lvl>
    <w:lvl w:ilvl="1" w:tplc="4EB85366">
      <w:start w:val="1"/>
      <w:numFmt w:val="bullet"/>
      <w:lvlText w:val="•"/>
      <w:lvlJc w:val="left"/>
      <w:pPr>
        <w:ind w:left="4053" w:hanging="1342"/>
      </w:pPr>
      <w:rPr>
        <w:rFonts w:hint="default"/>
      </w:rPr>
    </w:lvl>
    <w:lvl w:ilvl="2" w:tplc="D5BC0374">
      <w:start w:val="1"/>
      <w:numFmt w:val="bullet"/>
      <w:lvlText w:val="•"/>
      <w:lvlJc w:val="left"/>
      <w:pPr>
        <w:ind w:left="5835" w:hanging="1342"/>
      </w:pPr>
      <w:rPr>
        <w:rFonts w:hint="default"/>
      </w:rPr>
    </w:lvl>
    <w:lvl w:ilvl="3" w:tplc="DE10B4E6">
      <w:start w:val="1"/>
      <w:numFmt w:val="bullet"/>
      <w:lvlText w:val="•"/>
      <w:lvlJc w:val="left"/>
      <w:pPr>
        <w:ind w:left="7618" w:hanging="1342"/>
      </w:pPr>
      <w:rPr>
        <w:rFonts w:hint="default"/>
      </w:rPr>
    </w:lvl>
    <w:lvl w:ilvl="4" w:tplc="8F2E4B96">
      <w:start w:val="1"/>
      <w:numFmt w:val="bullet"/>
      <w:lvlText w:val="•"/>
      <w:lvlJc w:val="left"/>
      <w:pPr>
        <w:ind w:left="9400" w:hanging="1342"/>
      </w:pPr>
      <w:rPr>
        <w:rFonts w:hint="default"/>
      </w:rPr>
    </w:lvl>
    <w:lvl w:ilvl="5" w:tplc="0EC63894">
      <w:start w:val="1"/>
      <w:numFmt w:val="bullet"/>
      <w:lvlText w:val="•"/>
      <w:lvlJc w:val="left"/>
      <w:pPr>
        <w:ind w:left="11182" w:hanging="1342"/>
      </w:pPr>
      <w:rPr>
        <w:rFonts w:hint="default"/>
      </w:rPr>
    </w:lvl>
    <w:lvl w:ilvl="6" w:tplc="18F6EF8C">
      <w:start w:val="1"/>
      <w:numFmt w:val="bullet"/>
      <w:lvlText w:val="•"/>
      <w:lvlJc w:val="left"/>
      <w:pPr>
        <w:ind w:left="12965" w:hanging="1342"/>
      </w:pPr>
      <w:rPr>
        <w:rFonts w:hint="default"/>
      </w:rPr>
    </w:lvl>
    <w:lvl w:ilvl="7" w:tplc="57A847AE">
      <w:start w:val="1"/>
      <w:numFmt w:val="bullet"/>
      <w:lvlText w:val="•"/>
      <w:lvlJc w:val="left"/>
      <w:pPr>
        <w:ind w:left="14747" w:hanging="1342"/>
      </w:pPr>
      <w:rPr>
        <w:rFonts w:hint="default"/>
      </w:rPr>
    </w:lvl>
    <w:lvl w:ilvl="8" w:tplc="30C201B0">
      <w:start w:val="1"/>
      <w:numFmt w:val="bullet"/>
      <w:lvlText w:val="•"/>
      <w:lvlJc w:val="left"/>
      <w:pPr>
        <w:ind w:left="16529" w:hanging="1342"/>
      </w:pPr>
      <w:rPr>
        <w:rFonts w:hint="default"/>
      </w:rPr>
    </w:lvl>
  </w:abstractNum>
  <w:num w:numId="1" w16cid:durableId="144765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A0"/>
    <w:rsid w:val="001140A0"/>
    <w:rsid w:val="00207DF1"/>
    <w:rsid w:val="00266FC6"/>
    <w:rsid w:val="00271C9D"/>
    <w:rsid w:val="002D6732"/>
    <w:rsid w:val="002E6303"/>
    <w:rsid w:val="00502CCE"/>
    <w:rsid w:val="00537645"/>
    <w:rsid w:val="00795737"/>
    <w:rsid w:val="00900ADB"/>
    <w:rsid w:val="00AB2A24"/>
    <w:rsid w:val="00AD5BBF"/>
    <w:rsid w:val="00AF1496"/>
    <w:rsid w:val="00D675F0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C567C"/>
  <w15:docId w15:val="{1F9F75BA-7D73-483E-9E00-8521F8C3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34"/>
    </w:pPr>
    <w:rPr>
      <w:rFonts w:ascii="Times New Roman" w:eastAsia="Times New Roman" w:hAnsi="Times New Roman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6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FC6"/>
  </w:style>
  <w:style w:type="paragraph" w:styleId="Footer">
    <w:name w:val="footer"/>
    <w:basedOn w:val="Normal"/>
    <w:link w:val="FooterChar"/>
    <w:uiPriority w:val="99"/>
    <w:unhideWhenUsed/>
    <w:rsid w:val="00266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St.Clair</cp:lastModifiedBy>
  <cp:revision>3</cp:revision>
  <cp:lastPrinted>2024-05-18T14:57:00Z</cp:lastPrinted>
  <dcterms:created xsi:type="dcterms:W3CDTF">2024-05-18T14:55:00Z</dcterms:created>
  <dcterms:modified xsi:type="dcterms:W3CDTF">2024-05-18T14:59:00Z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LastSaved">
    <vt:filetime>2014-06-25T00:00:00Z</vt:filetime>
  </property>
</Properties>
</file>